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DB0" w:rsidRDefault="00FD2DB0" w:rsidP="00FC7E8B">
      <w:pPr>
        <w:ind w:firstLine="0"/>
        <w:contextualSpacing/>
        <w:rPr>
          <w:rFonts w:ascii="Times New Roman" w:hAnsi="Times New Roman" w:cs="Times New Roman"/>
          <w:b/>
          <w:sz w:val="24"/>
        </w:rPr>
      </w:pPr>
    </w:p>
    <w:p w:rsidR="00FD2DB0" w:rsidRDefault="00FD2DB0" w:rsidP="00FD2DB0">
      <w:pPr>
        <w:ind w:firstLine="0"/>
        <w:contextualSpacing/>
        <w:jc w:val="center"/>
        <w:rPr>
          <w:rFonts w:ascii="Times New Roman" w:hAnsi="Times New Roman" w:cs="Times New Roman"/>
          <w:b/>
          <w:sz w:val="24"/>
        </w:rPr>
      </w:pPr>
    </w:p>
    <w:p w:rsidR="00FD2DB0" w:rsidRDefault="00FD2DB0" w:rsidP="00FD2DB0">
      <w:pPr>
        <w:ind w:firstLine="0"/>
        <w:contextualSpacing/>
        <w:jc w:val="center"/>
        <w:rPr>
          <w:rFonts w:ascii="Times New Roman" w:hAnsi="Times New Roman" w:cs="Times New Roman"/>
          <w:b/>
          <w:sz w:val="24"/>
        </w:rPr>
      </w:pPr>
    </w:p>
    <w:p w:rsidR="00FD2DB0" w:rsidRDefault="00FD2DB0" w:rsidP="00FC7E8B">
      <w:pPr>
        <w:ind w:firstLine="0"/>
        <w:contextualSpacing/>
        <w:rPr>
          <w:rFonts w:ascii="Times New Roman" w:hAnsi="Times New Roman" w:cs="Times New Roman"/>
          <w:b/>
          <w:sz w:val="24"/>
        </w:rPr>
      </w:pPr>
      <w:bookmarkStart w:id="0" w:name="_GoBack"/>
      <w:bookmarkEnd w:id="0"/>
    </w:p>
    <w:p w:rsidR="00FD2DB0" w:rsidRDefault="00FD2DB0" w:rsidP="00FD2DB0">
      <w:pPr>
        <w:ind w:firstLine="0"/>
        <w:contextualSpacing/>
        <w:jc w:val="center"/>
        <w:rPr>
          <w:rFonts w:ascii="Times New Roman" w:hAnsi="Times New Roman" w:cs="Times New Roman"/>
          <w:b/>
          <w:sz w:val="24"/>
        </w:rPr>
      </w:pPr>
    </w:p>
    <w:p w:rsidR="00A279D2" w:rsidRDefault="000A60AE" w:rsidP="00FD2DB0">
      <w:pPr>
        <w:ind w:firstLine="0"/>
        <w:contextualSpacing/>
        <w:jc w:val="center"/>
        <w:rPr>
          <w:rFonts w:ascii="Times New Roman" w:hAnsi="Times New Roman" w:cs="Times New Roman"/>
          <w:b/>
          <w:sz w:val="24"/>
        </w:rPr>
      </w:pPr>
      <w:r w:rsidRPr="00617383">
        <w:rPr>
          <w:rFonts w:ascii="Times New Roman" w:hAnsi="Times New Roman" w:cs="Times New Roman"/>
          <w:b/>
          <w:sz w:val="24"/>
        </w:rPr>
        <w:t>Needs Assessment</w:t>
      </w:r>
    </w:p>
    <w:p w:rsidR="00FD2DB0" w:rsidRPr="00617383" w:rsidRDefault="00FD2DB0" w:rsidP="00FD2DB0">
      <w:pPr>
        <w:ind w:firstLine="0"/>
        <w:contextualSpacing/>
        <w:jc w:val="center"/>
        <w:rPr>
          <w:rFonts w:ascii="Times New Roman" w:hAnsi="Times New Roman" w:cs="Times New Roman"/>
          <w:b/>
          <w:sz w:val="24"/>
        </w:rPr>
      </w:pPr>
    </w:p>
    <w:p w:rsidR="00FD2DB0" w:rsidRPr="00FD2DB0" w:rsidRDefault="000A60AE" w:rsidP="00FD2DB0">
      <w:pPr>
        <w:ind w:firstLine="0"/>
        <w:contextualSpacing/>
        <w:jc w:val="center"/>
        <w:rPr>
          <w:rFonts w:ascii="Times New Roman" w:hAnsi="Times New Roman" w:cs="Times New Roman"/>
          <w:sz w:val="24"/>
        </w:rPr>
      </w:pPr>
      <w:r w:rsidRPr="00FD2DB0">
        <w:rPr>
          <w:rFonts w:ascii="Times New Roman" w:hAnsi="Times New Roman" w:cs="Times New Roman"/>
          <w:sz w:val="24"/>
        </w:rPr>
        <w:t>Student’s Name</w:t>
      </w:r>
    </w:p>
    <w:p w:rsidR="00FD2DB0" w:rsidRPr="00FD2DB0" w:rsidRDefault="000A60AE" w:rsidP="00FD2DB0">
      <w:pPr>
        <w:ind w:firstLine="0"/>
        <w:contextualSpacing/>
        <w:jc w:val="center"/>
        <w:rPr>
          <w:rFonts w:ascii="Times New Roman" w:hAnsi="Times New Roman" w:cs="Times New Roman"/>
          <w:sz w:val="24"/>
        </w:rPr>
      </w:pPr>
      <w:r w:rsidRPr="00FD2DB0">
        <w:rPr>
          <w:rFonts w:ascii="Times New Roman" w:hAnsi="Times New Roman" w:cs="Times New Roman"/>
          <w:sz w:val="24"/>
        </w:rPr>
        <w:t>Institutional Affiliation</w:t>
      </w:r>
    </w:p>
    <w:p w:rsidR="00FD2DB0" w:rsidRPr="00FD2DB0" w:rsidRDefault="000A60AE" w:rsidP="00FD2DB0">
      <w:pPr>
        <w:ind w:firstLine="0"/>
        <w:contextualSpacing/>
        <w:jc w:val="center"/>
        <w:rPr>
          <w:rFonts w:ascii="Times New Roman" w:hAnsi="Times New Roman" w:cs="Times New Roman"/>
          <w:sz w:val="24"/>
        </w:rPr>
      </w:pPr>
      <w:r w:rsidRPr="00FD2DB0">
        <w:rPr>
          <w:rFonts w:ascii="Times New Roman" w:hAnsi="Times New Roman" w:cs="Times New Roman"/>
          <w:sz w:val="24"/>
        </w:rPr>
        <w:t>Course Name &amp; Number</w:t>
      </w:r>
    </w:p>
    <w:p w:rsidR="00FD2DB0" w:rsidRPr="00FD2DB0" w:rsidRDefault="000A60AE" w:rsidP="00FD2DB0">
      <w:pPr>
        <w:ind w:firstLine="0"/>
        <w:contextualSpacing/>
        <w:jc w:val="center"/>
        <w:rPr>
          <w:rFonts w:ascii="Times New Roman" w:hAnsi="Times New Roman" w:cs="Times New Roman"/>
          <w:sz w:val="24"/>
        </w:rPr>
      </w:pPr>
      <w:r w:rsidRPr="00FD2DB0">
        <w:rPr>
          <w:rFonts w:ascii="Times New Roman" w:hAnsi="Times New Roman" w:cs="Times New Roman"/>
          <w:sz w:val="24"/>
        </w:rPr>
        <w:t>Instructor’s Name</w:t>
      </w:r>
    </w:p>
    <w:p w:rsidR="00FD2DB0" w:rsidRPr="00FD2DB0" w:rsidRDefault="000A60AE" w:rsidP="00FD2DB0">
      <w:pPr>
        <w:ind w:firstLine="0"/>
        <w:contextualSpacing/>
        <w:jc w:val="center"/>
        <w:rPr>
          <w:rFonts w:ascii="Times New Roman" w:hAnsi="Times New Roman" w:cs="Times New Roman"/>
          <w:sz w:val="24"/>
        </w:rPr>
      </w:pPr>
      <w:r w:rsidRPr="00FD2DB0">
        <w:rPr>
          <w:rFonts w:ascii="Times New Roman" w:hAnsi="Times New Roman" w:cs="Times New Roman"/>
          <w:sz w:val="24"/>
        </w:rPr>
        <w:t>Date Due</w:t>
      </w:r>
    </w:p>
    <w:p w:rsidR="00A279D2" w:rsidRDefault="000A60AE">
      <w:pPr>
        <w:rPr>
          <w:rFonts w:ascii="Times New Roman" w:hAnsi="Times New Roman" w:cs="Times New Roman"/>
          <w:b/>
          <w:sz w:val="24"/>
        </w:rPr>
      </w:pPr>
      <w:r>
        <w:rPr>
          <w:rFonts w:ascii="Times New Roman" w:hAnsi="Times New Roman" w:cs="Times New Roman"/>
          <w:b/>
          <w:sz w:val="24"/>
        </w:rPr>
        <w:br w:type="page"/>
      </w:r>
    </w:p>
    <w:p w:rsidR="004C4C9A" w:rsidRPr="00617383" w:rsidRDefault="000A60AE" w:rsidP="00617383">
      <w:pPr>
        <w:contextualSpacing/>
        <w:jc w:val="center"/>
        <w:rPr>
          <w:rFonts w:ascii="Times New Roman" w:hAnsi="Times New Roman" w:cs="Times New Roman"/>
          <w:b/>
          <w:sz w:val="24"/>
        </w:rPr>
      </w:pPr>
      <w:r w:rsidRPr="00617383">
        <w:rPr>
          <w:rFonts w:ascii="Times New Roman" w:hAnsi="Times New Roman" w:cs="Times New Roman"/>
          <w:b/>
          <w:sz w:val="24"/>
        </w:rPr>
        <w:lastRenderedPageBreak/>
        <w:t xml:space="preserve">Needs </w:t>
      </w:r>
      <w:r w:rsidR="00617383" w:rsidRPr="00617383">
        <w:rPr>
          <w:rFonts w:ascii="Times New Roman" w:hAnsi="Times New Roman" w:cs="Times New Roman"/>
          <w:b/>
          <w:sz w:val="24"/>
        </w:rPr>
        <w:t>Assessment</w:t>
      </w:r>
    </w:p>
    <w:p w:rsidR="006E5286" w:rsidRPr="00617383" w:rsidRDefault="000A60AE" w:rsidP="00871F91">
      <w:pPr>
        <w:contextualSpacing/>
        <w:jc w:val="center"/>
        <w:rPr>
          <w:rFonts w:ascii="Times New Roman" w:hAnsi="Times New Roman" w:cs="Times New Roman"/>
          <w:b/>
          <w:sz w:val="24"/>
        </w:rPr>
      </w:pPr>
      <w:r w:rsidRPr="00617383">
        <w:rPr>
          <w:rFonts w:ascii="Times New Roman" w:hAnsi="Times New Roman" w:cs="Times New Roman"/>
          <w:b/>
          <w:sz w:val="24"/>
        </w:rPr>
        <w:t xml:space="preserve">Something </w:t>
      </w:r>
      <w:r w:rsidR="00871F91" w:rsidRPr="00617383">
        <w:rPr>
          <w:rFonts w:ascii="Times New Roman" w:hAnsi="Times New Roman" w:cs="Times New Roman"/>
          <w:b/>
          <w:sz w:val="24"/>
        </w:rPr>
        <w:t>That You Had To Struggle With To Understand</w:t>
      </w:r>
    </w:p>
    <w:p w:rsidR="00706173" w:rsidRPr="00617383" w:rsidRDefault="000A60AE" w:rsidP="00617383">
      <w:pPr>
        <w:contextualSpacing/>
        <w:rPr>
          <w:rFonts w:ascii="Times New Roman" w:hAnsi="Times New Roman" w:cs="Times New Roman"/>
          <w:sz w:val="24"/>
        </w:rPr>
      </w:pPr>
      <w:r w:rsidRPr="00617383">
        <w:rPr>
          <w:rFonts w:ascii="Times New Roman" w:hAnsi="Times New Roman" w:cs="Times New Roman"/>
          <w:sz w:val="24"/>
        </w:rPr>
        <w:t>It is crucial to get along and be accepted; consensus ac</w:t>
      </w:r>
      <w:r w:rsidR="00494F84" w:rsidRPr="00617383">
        <w:rPr>
          <w:rFonts w:ascii="Times New Roman" w:hAnsi="Times New Roman" w:cs="Times New Roman"/>
          <w:sz w:val="24"/>
        </w:rPr>
        <w:t>hieve</w:t>
      </w:r>
      <w:r w:rsidRPr="00617383">
        <w:rPr>
          <w:rFonts w:ascii="Times New Roman" w:hAnsi="Times New Roman" w:cs="Times New Roman"/>
          <w:sz w:val="24"/>
        </w:rPr>
        <w:t xml:space="preserve">s more often than </w:t>
      </w:r>
      <w:r w:rsidR="00494F84" w:rsidRPr="00617383">
        <w:rPr>
          <w:rFonts w:ascii="Times New Roman" w:hAnsi="Times New Roman" w:cs="Times New Roman"/>
          <w:sz w:val="24"/>
        </w:rPr>
        <w:t xml:space="preserve">rivalry, which is something I struggled to </w:t>
      </w:r>
      <w:r w:rsidR="00282BCD" w:rsidRPr="00617383">
        <w:rPr>
          <w:rFonts w:ascii="Times New Roman" w:hAnsi="Times New Roman" w:cs="Times New Roman"/>
          <w:sz w:val="24"/>
        </w:rPr>
        <w:t>grasp.</w:t>
      </w:r>
      <w:r w:rsidR="00494F84" w:rsidRPr="00617383">
        <w:rPr>
          <w:rFonts w:ascii="Times New Roman" w:hAnsi="Times New Roman" w:cs="Times New Roman"/>
          <w:sz w:val="24"/>
        </w:rPr>
        <w:t xml:space="preserve"> I believe that </w:t>
      </w:r>
      <w:r w:rsidR="00294574" w:rsidRPr="00617383">
        <w:rPr>
          <w:rFonts w:ascii="Times New Roman" w:hAnsi="Times New Roman" w:cs="Times New Roman"/>
          <w:sz w:val="24"/>
        </w:rPr>
        <w:t>c</w:t>
      </w:r>
      <w:r w:rsidR="00494F84" w:rsidRPr="00617383">
        <w:rPr>
          <w:rFonts w:ascii="Times New Roman" w:hAnsi="Times New Roman" w:cs="Times New Roman"/>
          <w:sz w:val="24"/>
        </w:rPr>
        <w:t>ompetitions motivate employees to perform and improve as they provide much more tha</w:t>
      </w:r>
      <w:r w:rsidR="0099492D" w:rsidRPr="00617383">
        <w:rPr>
          <w:rFonts w:ascii="Times New Roman" w:hAnsi="Times New Roman" w:cs="Times New Roman"/>
          <w:sz w:val="24"/>
        </w:rPr>
        <w:t>n just a prize for the winner. Besides, c</w:t>
      </w:r>
      <w:r w:rsidR="00494F84" w:rsidRPr="00617383">
        <w:rPr>
          <w:rFonts w:ascii="Times New Roman" w:hAnsi="Times New Roman" w:cs="Times New Roman"/>
          <w:sz w:val="24"/>
        </w:rPr>
        <w:t>ompetitions provide players with the opportunity to obtain valuable experience, demonstrate abilities, assess and evaluate outcomes, and discover personal aptitude.</w:t>
      </w:r>
    </w:p>
    <w:p w:rsidR="006E5286" w:rsidRPr="00617383" w:rsidRDefault="000A60AE" w:rsidP="00871F91">
      <w:pPr>
        <w:contextualSpacing/>
        <w:jc w:val="center"/>
        <w:rPr>
          <w:rFonts w:ascii="Times New Roman" w:hAnsi="Times New Roman" w:cs="Times New Roman"/>
          <w:b/>
          <w:sz w:val="24"/>
        </w:rPr>
      </w:pPr>
      <w:r w:rsidRPr="00617383">
        <w:rPr>
          <w:rFonts w:ascii="Times New Roman" w:hAnsi="Times New Roman" w:cs="Times New Roman"/>
          <w:b/>
          <w:sz w:val="24"/>
        </w:rPr>
        <w:t xml:space="preserve">Something </w:t>
      </w:r>
      <w:r w:rsidR="00871F91" w:rsidRPr="00617383">
        <w:rPr>
          <w:rFonts w:ascii="Times New Roman" w:hAnsi="Times New Roman" w:cs="Times New Roman"/>
          <w:b/>
          <w:sz w:val="24"/>
        </w:rPr>
        <w:t>You Don’t Agree With</w:t>
      </w:r>
    </w:p>
    <w:p w:rsidR="00BB35EE" w:rsidRPr="00617383" w:rsidRDefault="000A60AE" w:rsidP="00617383">
      <w:pPr>
        <w:contextualSpacing/>
        <w:rPr>
          <w:rFonts w:ascii="Times New Roman" w:hAnsi="Times New Roman" w:cs="Times New Roman"/>
          <w:sz w:val="24"/>
        </w:rPr>
      </w:pPr>
      <w:r w:rsidRPr="00617383">
        <w:rPr>
          <w:rFonts w:ascii="Times New Roman" w:hAnsi="Times New Roman" w:cs="Times New Roman"/>
          <w:sz w:val="24"/>
        </w:rPr>
        <w:t xml:space="preserve">I do not entirely agree that </w:t>
      </w:r>
      <w:r w:rsidR="00F46533" w:rsidRPr="00617383">
        <w:rPr>
          <w:rFonts w:ascii="Times New Roman" w:hAnsi="Times New Roman" w:cs="Times New Roman"/>
          <w:sz w:val="24"/>
        </w:rPr>
        <w:t xml:space="preserve">obtaining monetary rewards and </w:t>
      </w:r>
      <w:r w:rsidRPr="00617383">
        <w:rPr>
          <w:rFonts w:ascii="Times New Roman" w:hAnsi="Times New Roman" w:cs="Times New Roman"/>
          <w:sz w:val="24"/>
        </w:rPr>
        <w:t>improving one's situation is vital.</w:t>
      </w:r>
      <w:r w:rsidR="00A32AB0" w:rsidRPr="00617383">
        <w:rPr>
          <w:rFonts w:ascii="Times New Roman" w:hAnsi="Times New Roman" w:cs="Times New Roman"/>
          <w:sz w:val="24"/>
        </w:rPr>
        <w:t xml:space="preserve"> The incentives put off some employees. </w:t>
      </w:r>
      <w:r w:rsidR="00D8751C" w:rsidRPr="00617383">
        <w:rPr>
          <w:rFonts w:ascii="Times New Roman" w:hAnsi="Times New Roman" w:cs="Times New Roman"/>
          <w:sz w:val="24"/>
        </w:rPr>
        <w:t>If</w:t>
      </w:r>
      <w:r w:rsidR="00A32AB0" w:rsidRPr="00617383">
        <w:rPr>
          <w:rFonts w:ascii="Times New Roman" w:hAnsi="Times New Roman" w:cs="Times New Roman"/>
          <w:sz w:val="24"/>
        </w:rPr>
        <w:t xml:space="preserve"> rewards are decided on performances, workers who did not receive one would be less inclined to work because their work quality was deemed inadequate. This impact might be exacerbated if they previously believed they had been doing a fantastic job. </w:t>
      </w:r>
      <w:r w:rsidRPr="00617383">
        <w:rPr>
          <w:rFonts w:ascii="Times New Roman" w:hAnsi="Times New Roman" w:cs="Times New Roman"/>
          <w:sz w:val="24"/>
        </w:rPr>
        <w:t>Eventually,</w:t>
      </w:r>
      <w:r w:rsidR="00D8751C" w:rsidRPr="00617383">
        <w:rPr>
          <w:rFonts w:ascii="Times New Roman" w:hAnsi="Times New Roman" w:cs="Times New Roman"/>
          <w:sz w:val="24"/>
        </w:rPr>
        <w:t xml:space="preserve"> they quit up upon realizing</w:t>
      </w:r>
      <w:r w:rsidRPr="00617383">
        <w:rPr>
          <w:rFonts w:ascii="Times New Roman" w:hAnsi="Times New Roman" w:cs="Times New Roman"/>
          <w:sz w:val="24"/>
        </w:rPr>
        <w:t xml:space="preserve"> they cannot keep up with the competition, and their performance declines as a result. </w:t>
      </w:r>
    </w:p>
    <w:p w:rsidR="006E5286" w:rsidRPr="00617383" w:rsidRDefault="000A60AE" w:rsidP="00284A5A">
      <w:pPr>
        <w:contextualSpacing/>
        <w:jc w:val="center"/>
        <w:rPr>
          <w:rFonts w:ascii="Times New Roman" w:hAnsi="Times New Roman" w:cs="Times New Roman"/>
          <w:b/>
          <w:sz w:val="24"/>
        </w:rPr>
      </w:pPr>
      <w:r w:rsidRPr="00617383">
        <w:rPr>
          <w:rFonts w:ascii="Times New Roman" w:hAnsi="Times New Roman" w:cs="Times New Roman"/>
          <w:b/>
          <w:sz w:val="24"/>
        </w:rPr>
        <w:t xml:space="preserve">Something </w:t>
      </w:r>
      <w:r w:rsidR="00284A5A" w:rsidRPr="00617383">
        <w:rPr>
          <w:rFonts w:ascii="Times New Roman" w:hAnsi="Times New Roman" w:cs="Times New Roman"/>
          <w:b/>
          <w:sz w:val="24"/>
        </w:rPr>
        <w:t>That You Agree With Strongly</w:t>
      </w:r>
    </w:p>
    <w:p w:rsidR="000C593A" w:rsidRPr="00617383" w:rsidRDefault="000A60AE" w:rsidP="00617383">
      <w:pPr>
        <w:contextualSpacing/>
        <w:rPr>
          <w:rFonts w:ascii="Times New Roman" w:hAnsi="Times New Roman" w:cs="Times New Roman"/>
          <w:sz w:val="24"/>
        </w:rPr>
      </w:pPr>
      <w:r w:rsidRPr="00617383">
        <w:rPr>
          <w:rFonts w:ascii="Times New Roman" w:hAnsi="Times New Roman" w:cs="Times New Roman"/>
          <w:sz w:val="24"/>
        </w:rPr>
        <w:t xml:space="preserve">I agree with the fact that individuals enjoy performing obligation </w:t>
      </w:r>
      <w:r w:rsidRPr="00617383">
        <w:rPr>
          <w:rFonts w:ascii="Times New Roman" w:hAnsi="Times New Roman" w:cs="Times New Roman"/>
          <w:sz w:val="24"/>
        </w:rPr>
        <w:t>that suits who they are</w:t>
      </w:r>
      <w:r w:rsidR="006F24A4" w:rsidRPr="00617383">
        <w:rPr>
          <w:rFonts w:ascii="Times New Roman" w:hAnsi="Times New Roman" w:cs="Times New Roman"/>
          <w:sz w:val="24"/>
        </w:rPr>
        <w:t xml:space="preserve">. For instance, </w:t>
      </w:r>
      <w:r w:rsidR="000E09C3" w:rsidRPr="00617383">
        <w:rPr>
          <w:rFonts w:ascii="Times New Roman" w:hAnsi="Times New Roman" w:cs="Times New Roman"/>
          <w:sz w:val="24"/>
        </w:rPr>
        <w:t>extroverts love collaborating, are almost always outspoken, and feel stimulated while they are in the company of others. On the other hand, introverts desire seclusion and quiet time, and they function best when they are alone.</w:t>
      </w:r>
    </w:p>
    <w:p w:rsidR="006E5286" w:rsidRPr="00617383" w:rsidRDefault="000A60AE" w:rsidP="00284A5A">
      <w:pPr>
        <w:contextualSpacing/>
        <w:jc w:val="center"/>
        <w:rPr>
          <w:rFonts w:ascii="Times New Roman" w:hAnsi="Times New Roman" w:cs="Times New Roman"/>
          <w:b/>
          <w:sz w:val="24"/>
        </w:rPr>
      </w:pPr>
      <w:r w:rsidRPr="00617383">
        <w:rPr>
          <w:rFonts w:ascii="Times New Roman" w:hAnsi="Times New Roman" w:cs="Times New Roman"/>
          <w:b/>
          <w:sz w:val="24"/>
        </w:rPr>
        <w:t xml:space="preserve">Something </w:t>
      </w:r>
      <w:r w:rsidR="00284A5A" w:rsidRPr="00617383">
        <w:rPr>
          <w:rFonts w:ascii="Times New Roman" w:hAnsi="Times New Roman" w:cs="Times New Roman"/>
          <w:b/>
          <w:sz w:val="24"/>
        </w:rPr>
        <w:t>You Thought Was Particularly Interesting</w:t>
      </w:r>
    </w:p>
    <w:p w:rsidR="000C593A" w:rsidRPr="00617383" w:rsidRDefault="000A60AE" w:rsidP="00617383">
      <w:pPr>
        <w:contextualSpacing/>
        <w:rPr>
          <w:rFonts w:ascii="Times New Roman" w:hAnsi="Times New Roman" w:cs="Times New Roman"/>
          <w:sz w:val="24"/>
        </w:rPr>
      </w:pPr>
      <w:r w:rsidRPr="00617383">
        <w:rPr>
          <w:rFonts w:ascii="Times New Roman" w:hAnsi="Times New Roman" w:cs="Times New Roman"/>
          <w:sz w:val="24"/>
        </w:rPr>
        <w:t xml:space="preserve"> Strong leaders reward their employees and provide for their basic requirements.</w:t>
      </w:r>
      <w:r w:rsidR="00107B33" w:rsidRPr="00617383">
        <w:rPr>
          <w:rFonts w:ascii="Times New Roman" w:hAnsi="Times New Roman" w:cs="Times New Roman"/>
          <w:sz w:val="24"/>
        </w:rPr>
        <w:t xml:space="preserve"> </w:t>
      </w:r>
      <w:r w:rsidR="00E40623">
        <w:rPr>
          <w:rFonts w:ascii="Times New Roman" w:hAnsi="Times New Roman" w:cs="Times New Roman"/>
          <w:sz w:val="24"/>
        </w:rPr>
        <w:t xml:space="preserve">I </w:t>
      </w:r>
      <w:r w:rsidR="00D7299E">
        <w:rPr>
          <w:rFonts w:ascii="Times New Roman" w:hAnsi="Times New Roman" w:cs="Times New Roman"/>
          <w:sz w:val="24"/>
        </w:rPr>
        <w:t>think</w:t>
      </w:r>
      <w:r w:rsidR="00E40623">
        <w:rPr>
          <w:rFonts w:ascii="Times New Roman" w:hAnsi="Times New Roman" w:cs="Times New Roman"/>
          <w:sz w:val="24"/>
        </w:rPr>
        <w:t xml:space="preserve"> this is particularly interesting since a</w:t>
      </w:r>
      <w:r w:rsidR="00107B33" w:rsidRPr="00617383">
        <w:rPr>
          <w:rFonts w:ascii="Times New Roman" w:hAnsi="Times New Roman" w:cs="Times New Roman"/>
          <w:sz w:val="24"/>
        </w:rPr>
        <w:t xml:space="preserve"> leader establishes a workplace culture in which workers feel valued and significant. The team's primary purpose is to provide a superior customer experience </w:t>
      </w:r>
      <w:r w:rsidR="00107B33" w:rsidRPr="00617383">
        <w:rPr>
          <w:rFonts w:ascii="Times New Roman" w:hAnsi="Times New Roman" w:cs="Times New Roman"/>
          <w:sz w:val="24"/>
        </w:rPr>
        <w:lastRenderedPageBreak/>
        <w:t>to their consumer, and the leader guides them there.</w:t>
      </w:r>
      <w:r w:rsidR="00BE0249" w:rsidRPr="00617383">
        <w:rPr>
          <w:rFonts w:ascii="Times New Roman" w:hAnsi="Times New Roman" w:cs="Times New Roman"/>
          <w:sz w:val="24"/>
        </w:rPr>
        <w:t xml:space="preserve"> All along the process, the leader ensures that workers are treated in the manner that they need to be regarded to aid this operation.</w:t>
      </w:r>
    </w:p>
    <w:p w:rsidR="004D37F6" w:rsidRPr="00617383" w:rsidRDefault="000A60AE" w:rsidP="00284A5A">
      <w:pPr>
        <w:contextualSpacing/>
        <w:jc w:val="center"/>
        <w:rPr>
          <w:rFonts w:ascii="Times New Roman" w:hAnsi="Times New Roman" w:cs="Times New Roman"/>
          <w:b/>
          <w:sz w:val="24"/>
        </w:rPr>
      </w:pPr>
      <w:r w:rsidRPr="00617383">
        <w:rPr>
          <w:rFonts w:ascii="Times New Roman" w:hAnsi="Times New Roman" w:cs="Times New Roman"/>
          <w:b/>
          <w:sz w:val="24"/>
        </w:rPr>
        <w:t xml:space="preserve">An </w:t>
      </w:r>
      <w:r w:rsidR="00284A5A">
        <w:rPr>
          <w:rFonts w:ascii="Times New Roman" w:hAnsi="Times New Roman" w:cs="Times New Roman"/>
          <w:b/>
          <w:sz w:val="24"/>
        </w:rPr>
        <w:t>Insight o</w:t>
      </w:r>
      <w:r w:rsidR="00284A5A" w:rsidRPr="00617383">
        <w:rPr>
          <w:rFonts w:ascii="Times New Roman" w:hAnsi="Times New Roman" w:cs="Times New Roman"/>
          <w:b/>
          <w:sz w:val="24"/>
        </w:rPr>
        <w:t>r Solution</w:t>
      </w:r>
    </w:p>
    <w:p w:rsidR="001F2C50" w:rsidRPr="00617383" w:rsidRDefault="000A60AE" w:rsidP="00617383">
      <w:pPr>
        <w:contextualSpacing/>
        <w:rPr>
          <w:rFonts w:ascii="Times New Roman" w:hAnsi="Times New Roman" w:cs="Times New Roman"/>
          <w:sz w:val="24"/>
        </w:rPr>
      </w:pPr>
      <w:r w:rsidRPr="00617383">
        <w:rPr>
          <w:rFonts w:ascii="Times New Roman" w:hAnsi="Times New Roman" w:cs="Times New Roman"/>
          <w:sz w:val="24"/>
        </w:rPr>
        <w:t>People need to be informed what to do and how to do it</w:t>
      </w:r>
      <w:r w:rsidR="00B82031" w:rsidRPr="00617383">
        <w:rPr>
          <w:rFonts w:ascii="Times New Roman" w:hAnsi="Times New Roman" w:cs="Times New Roman"/>
          <w:sz w:val="24"/>
        </w:rPr>
        <w:t xml:space="preserve"> correctly. Thus, it eliminates ambiguities, confusion, and uncertainty when one is instructed on what to do.</w:t>
      </w:r>
      <w:r w:rsidR="00176220" w:rsidRPr="00617383">
        <w:rPr>
          <w:rFonts w:ascii="Times New Roman" w:hAnsi="Times New Roman" w:cs="Times New Roman"/>
          <w:sz w:val="24"/>
        </w:rPr>
        <w:t xml:space="preserve"> Besides, </w:t>
      </w:r>
      <w:r w:rsidR="00C418FA" w:rsidRPr="00617383">
        <w:rPr>
          <w:rFonts w:ascii="Times New Roman" w:hAnsi="Times New Roman" w:cs="Times New Roman"/>
          <w:sz w:val="24"/>
        </w:rPr>
        <w:t>i</w:t>
      </w:r>
      <w:r w:rsidR="00176220" w:rsidRPr="00617383">
        <w:rPr>
          <w:rFonts w:ascii="Times New Roman" w:hAnsi="Times New Roman" w:cs="Times New Roman"/>
          <w:sz w:val="24"/>
        </w:rPr>
        <w:t>t gives oneself the impression that they have your back, makes one feel more comfortable, and strengthens the bond with each</w:t>
      </w:r>
      <w:r w:rsidR="00F82F73" w:rsidRPr="00617383">
        <w:rPr>
          <w:rFonts w:ascii="Times New Roman" w:hAnsi="Times New Roman" w:cs="Times New Roman"/>
          <w:sz w:val="24"/>
        </w:rPr>
        <w:t xml:space="preserve"> </w:t>
      </w:r>
      <w:r w:rsidR="00176220" w:rsidRPr="00617383">
        <w:rPr>
          <w:rFonts w:ascii="Times New Roman" w:hAnsi="Times New Roman" w:cs="Times New Roman"/>
          <w:sz w:val="24"/>
        </w:rPr>
        <w:t>other. </w:t>
      </w:r>
    </w:p>
    <w:p w:rsidR="006E5286" w:rsidRPr="00617383" w:rsidRDefault="000A60AE" w:rsidP="00284A5A">
      <w:pPr>
        <w:contextualSpacing/>
        <w:jc w:val="center"/>
        <w:rPr>
          <w:rFonts w:ascii="Times New Roman" w:hAnsi="Times New Roman" w:cs="Times New Roman"/>
          <w:b/>
          <w:sz w:val="24"/>
        </w:rPr>
      </w:pPr>
      <w:r w:rsidRPr="00617383">
        <w:rPr>
          <w:rFonts w:ascii="Times New Roman" w:hAnsi="Times New Roman" w:cs="Times New Roman"/>
          <w:b/>
          <w:sz w:val="24"/>
        </w:rPr>
        <w:t xml:space="preserve">Something </w:t>
      </w:r>
      <w:r w:rsidR="00284A5A" w:rsidRPr="00617383">
        <w:rPr>
          <w:rFonts w:ascii="Times New Roman" w:hAnsi="Times New Roman" w:cs="Times New Roman"/>
          <w:b/>
          <w:sz w:val="24"/>
        </w:rPr>
        <w:t>You Want To Know More About</w:t>
      </w:r>
    </w:p>
    <w:p w:rsidR="005C6261" w:rsidRDefault="000A60AE" w:rsidP="00617383">
      <w:pPr>
        <w:contextualSpacing/>
        <w:rPr>
          <w:rFonts w:ascii="Times New Roman" w:hAnsi="Times New Roman" w:cs="Times New Roman"/>
          <w:sz w:val="24"/>
        </w:rPr>
      </w:pPr>
      <w:r w:rsidRPr="00617383">
        <w:rPr>
          <w:rFonts w:ascii="Times New Roman" w:hAnsi="Times New Roman" w:cs="Times New Roman"/>
          <w:sz w:val="24"/>
        </w:rPr>
        <w:t>Employees are entirely dedicated to the company, and the company looks after them</w:t>
      </w:r>
      <w:r w:rsidR="00E10C5A">
        <w:rPr>
          <w:rFonts w:ascii="Times New Roman" w:hAnsi="Times New Roman" w:cs="Times New Roman"/>
          <w:sz w:val="24"/>
        </w:rPr>
        <w:t xml:space="preserve"> </w:t>
      </w:r>
      <w:r w:rsidR="00E10C5A" w:rsidRPr="00EE518E">
        <w:rPr>
          <w:rFonts w:ascii="Times New Roman" w:hAnsi="Times New Roman" w:cs="Times New Roman"/>
          <w:sz w:val="24"/>
          <w:szCs w:val="20"/>
          <w:shd w:val="clear" w:color="auto" w:fill="FFFFFF"/>
        </w:rPr>
        <w:t>(Gupta 2011)</w:t>
      </w:r>
      <w:r w:rsidRPr="00617383">
        <w:rPr>
          <w:rFonts w:ascii="Times New Roman" w:hAnsi="Times New Roman" w:cs="Times New Roman"/>
          <w:sz w:val="24"/>
        </w:rPr>
        <w:t>.</w:t>
      </w:r>
      <w:r w:rsidR="00F63345" w:rsidRPr="00617383">
        <w:rPr>
          <w:rFonts w:ascii="Times New Roman" w:hAnsi="Times New Roman" w:cs="Times New Roman"/>
          <w:sz w:val="24"/>
        </w:rPr>
        <w:t xml:space="preserve"> </w:t>
      </w:r>
      <w:r w:rsidR="00C847D4" w:rsidRPr="00617383">
        <w:rPr>
          <w:rFonts w:ascii="Times New Roman" w:hAnsi="Times New Roman" w:cs="Times New Roman"/>
          <w:sz w:val="24"/>
        </w:rPr>
        <w:t xml:space="preserve"> However, one is likely to come across employees who might not be ent</w:t>
      </w:r>
      <w:r w:rsidR="004C716D" w:rsidRPr="00617383">
        <w:rPr>
          <w:rFonts w:ascii="Times New Roman" w:hAnsi="Times New Roman" w:cs="Times New Roman"/>
          <w:sz w:val="24"/>
        </w:rPr>
        <w:t>irely committed to their</w:t>
      </w:r>
      <w:r w:rsidR="00C847D4" w:rsidRPr="00617383">
        <w:rPr>
          <w:rFonts w:ascii="Times New Roman" w:hAnsi="Times New Roman" w:cs="Times New Roman"/>
          <w:sz w:val="24"/>
        </w:rPr>
        <w:t xml:space="preserve"> company daily. </w:t>
      </w:r>
      <w:r w:rsidR="004C716D" w:rsidRPr="00617383">
        <w:rPr>
          <w:rFonts w:ascii="Times New Roman" w:hAnsi="Times New Roman" w:cs="Times New Roman"/>
          <w:sz w:val="24"/>
        </w:rPr>
        <w:t>I would want to know</w:t>
      </w:r>
      <w:r w:rsidR="00157C29">
        <w:rPr>
          <w:rFonts w:ascii="Times New Roman" w:hAnsi="Times New Roman" w:cs="Times New Roman"/>
          <w:sz w:val="24"/>
        </w:rPr>
        <w:t xml:space="preserve"> more </w:t>
      </w:r>
      <w:r w:rsidR="004C716D" w:rsidRPr="00617383">
        <w:rPr>
          <w:rFonts w:ascii="Times New Roman" w:hAnsi="Times New Roman" w:cs="Times New Roman"/>
          <w:sz w:val="24"/>
        </w:rPr>
        <w:t>about why s</w:t>
      </w:r>
      <w:r w:rsidR="00C847D4" w:rsidRPr="00617383">
        <w:rPr>
          <w:rFonts w:ascii="Times New Roman" w:hAnsi="Times New Roman" w:cs="Times New Roman"/>
          <w:sz w:val="24"/>
        </w:rPr>
        <w:t>uch personnel lack full dedication, exhibit cynicism, and laziness, contribute less, take very little pleasure in the organization, and are not as excited about their work should be.</w:t>
      </w:r>
    </w:p>
    <w:p w:rsidR="00E721DC" w:rsidRPr="00EE518E" w:rsidRDefault="000A60AE" w:rsidP="00EE518E">
      <w:pPr>
        <w:contextualSpacing/>
        <w:jc w:val="center"/>
        <w:rPr>
          <w:rFonts w:ascii="Times New Roman" w:hAnsi="Times New Roman" w:cs="Times New Roman"/>
          <w:b/>
          <w:sz w:val="24"/>
        </w:rPr>
      </w:pPr>
      <w:r w:rsidRPr="00EE518E">
        <w:rPr>
          <w:rFonts w:ascii="Times New Roman" w:hAnsi="Times New Roman" w:cs="Times New Roman"/>
          <w:b/>
          <w:sz w:val="24"/>
        </w:rPr>
        <w:t>Reference</w:t>
      </w:r>
    </w:p>
    <w:p w:rsidR="00E721DC" w:rsidRPr="00EE518E" w:rsidRDefault="000A60AE" w:rsidP="00E721DC">
      <w:pPr>
        <w:ind w:firstLine="0"/>
        <w:contextualSpacing/>
        <w:rPr>
          <w:rFonts w:ascii="Times New Roman" w:hAnsi="Times New Roman" w:cs="Times New Roman"/>
          <w:sz w:val="32"/>
        </w:rPr>
      </w:pPr>
      <w:r w:rsidRPr="00EE518E">
        <w:rPr>
          <w:rFonts w:ascii="Times New Roman" w:hAnsi="Times New Roman" w:cs="Times New Roman"/>
          <w:sz w:val="24"/>
          <w:szCs w:val="20"/>
          <w:shd w:val="clear" w:color="auto" w:fill="FFFFFF"/>
        </w:rPr>
        <w:t>Gupta, K. (2011). </w:t>
      </w:r>
      <w:r w:rsidRPr="00EE518E">
        <w:rPr>
          <w:rFonts w:ascii="Times New Roman" w:hAnsi="Times New Roman" w:cs="Times New Roman"/>
          <w:i/>
          <w:iCs/>
          <w:sz w:val="24"/>
          <w:szCs w:val="20"/>
          <w:shd w:val="clear" w:color="auto" w:fill="FFFFFF"/>
        </w:rPr>
        <w:t>A practical guide to needs assessment</w:t>
      </w:r>
      <w:r w:rsidRPr="00EE518E">
        <w:rPr>
          <w:rFonts w:ascii="Times New Roman" w:hAnsi="Times New Roman" w:cs="Times New Roman"/>
          <w:sz w:val="24"/>
          <w:szCs w:val="20"/>
          <w:shd w:val="clear" w:color="auto" w:fill="FFFFFF"/>
        </w:rPr>
        <w:t>. John Wiley &amp; Sons.</w:t>
      </w:r>
    </w:p>
    <w:p w:rsidR="00592332" w:rsidRPr="00617383" w:rsidRDefault="00592332" w:rsidP="00617383">
      <w:pPr>
        <w:contextualSpacing/>
        <w:rPr>
          <w:rFonts w:ascii="Times New Roman" w:hAnsi="Times New Roman" w:cs="Times New Roman"/>
          <w:sz w:val="24"/>
        </w:rPr>
      </w:pPr>
    </w:p>
    <w:sectPr w:rsidR="00592332" w:rsidRPr="0061738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0AE" w:rsidRDefault="000A60AE">
      <w:pPr>
        <w:spacing w:line="240" w:lineRule="auto"/>
      </w:pPr>
      <w:r>
        <w:separator/>
      </w:r>
    </w:p>
  </w:endnote>
  <w:endnote w:type="continuationSeparator" w:id="0">
    <w:p w:rsidR="000A60AE" w:rsidRDefault="000A6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0AE" w:rsidRDefault="000A60AE">
      <w:pPr>
        <w:spacing w:line="240" w:lineRule="auto"/>
      </w:pPr>
      <w:r>
        <w:separator/>
      </w:r>
    </w:p>
  </w:footnote>
  <w:footnote w:type="continuationSeparator" w:id="0">
    <w:p w:rsidR="000A60AE" w:rsidRDefault="000A60A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548991"/>
      <w:docPartObj>
        <w:docPartGallery w:val="Page Numbers (Top of Page)"/>
        <w:docPartUnique/>
      </w:docPartObj>
    </w:sdtPr>
    <w:sdtEndPr>
      <w:rPr>
        <w:noProof/>
      </w:rPr>
    </w:sdtEndPr>
    <w:sdtContent>
      <w:p w:rsidR="00A279D2" w:rsidRDefault="000A60AE">
        <w:pPr>
          <w:pStyle w:val="Header"/>
          <w:jc w:val="right"/>
        </w:pPr>
        <w:r>
          <w:fldChar w:fldCharType="begin"/>
        </w:r>
        <w:r>
          <w:instrText xml:space="preserve"> PAGE   \* MERGEFORMAT </w:instrText>
        </w:r>
        <w:r>
          <w:fldChar w:fldCharType="separate"/>
        </w:r>
        <w:r w:rsidR="00FC7E8B">
          <w:rPr>
            <w:noProof/>
          </w:rPr>
          <w:t>1</w:t>
        </w:r>
        <w:r>
          <w:rPr>
            <w:noProof/>
          </w:rPr>
          <w:fldChar w:fldCharType="end"/>
        </w:r>
      </w:p>
    </w:sdtContent>
  </w:sdt>
  <w:p w:rsidR="00A279D2" w:rsidRDefault="00A279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286"/>
    <w:rsid w:val="00013623"/>
    <w:rsid w:val="00083041"/>
    <w:rsid w:val="000A60AE"/>
    <w:rsid w:val="000C593A"/>
    <w:rsid w:val="000E09C3"/>
    <w:rsid w:val="00107B33"/>
    <w:rsid w:val="00157C29"/>
    <w:rsid w:val="00176220"/>
    <w:rsid w:val="0018029B"/>
    <w:rsid w:val="001F2C50"/>
    <w:rsid w:val="00214BDB"/>
    <w:rsid w:val="00282BCD"/>
    <w:rsid w:val="00284A5A"/>
    <w:rsid w:val="00294574"/>
    <w:rsid w:val="0034582E"/>
    <w:rsid w:val="003A0F11"/>
    <w:rsid w:val="00425CFB"/>
    <w:rsid w:val="00494F84"/>
    <w:rsid w:val="004C4C9A"/>
    <w:rsid w:val="004C716D"/>
    <w:rsid w:val="004D37F6"/>
    <w:rsid w:val="004D3CD9"/>
    <w:rsid w:val="00555C46"/>
    <w:rsid w:val="00592332"/>
    <w:rsid w:val="005C6261"/>
    <w:rsid w:val="00617383"/>
    <w:rsid w:val="006E5286"/>
    <w:rsid w:val="006F24A4"/>
    <w:rsid w:val="00706173"/>
    <w:rsid w:val="0073274B"/>
    <w:rsid w:val="00871F91"/>
    <w:rsid w:val="0099492D"/>
    <w:rsid w:val="009D00DA"/>
    <w:rsid w:val="00A26BBD"/>
    <w:rsid w:val="00A279D2"/>
    <w:rsid w:val="00A32AB0"/>
    <w:rsid w:val="00A7673C"/>
    <w:rsid w:val="00A965DB"/>
    <w:rsid w:val="00AC67B0"/>
    <w:rsid w:val="00B82031"/>
    <w:rsid w:val="00BB35EE"/>
    <w:rsid w:val="00BC284D"/>
    <w:rsid w:val="00BC69DB"/>
    <w:rsid w:val="00BE0249"/>
    <w:rsid w:val="00C418FA"/>
    <w:rsid w:val="00C847D4"/>
    <w:rsid w:val="00CD7A9D"/>
    <w:rsid w:val="00D62BAD"/>
    <w:rsid w:val="00D65AE3"/>
    <w:rsid w:val="00D7299E"/>
    <w:rsid w:val="00D8751C"/>
    <w:rsid w:val="00E10C5A"/>
    <w:rsid w:val="00E37F17"/>
    <w:rsid w:val="00E40623"/>
    <w:rsid w:val="00E721DC"/>
    <w:rsid w:val="00EE518E"/>
    <w:rsid w:val="00F25791"/>
    <w:rsid w:val="00F46533"/>
    <w:rsid w:val="00F63345"/>
    <w:rsid w:val="00F82F73"/>
    <w:rsid w:val="00FC7E8B"/>
    <w:rsid w:val="00FD2DB0"/>
    <w:rsid w:val="00FE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2548E2-15FB-4A1C-8DAC-06DA35BBE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79D2"/>
    <w:pPr>
      <w:tabs>
        <w:tab w:val="center" w:pos="4680"/>
        <w:tab w:val="right" w:pos="9360"/>
      </w:tabs>
      <w:spacing w:line="240" w:lineRule="auto"/>
    </w:pPr>
  </w:style>
  <w:style w:type="character" w:customStyle="1" w:styleId="HeaderChar">
    <w:name w:val="Header Char"/>
    <w:basedOn w:val="DefaultParagraphFont"/>
    <w:link w:val="Header"/>
    <w:uiPriority w:val="99"/>
    <w:rsid w:val="00A279D2"/>
  </w:style>
  <w:style w:type="paragraph" w:styleId="Footer">
    <w:name w:val="footer"/>
    <w:basedOn w:val="Normal"/>
    <w:link w:val="FooterChar"/>
    <w:uiPriority w:val="99"/>
    <w:unhideWhenUsed/>
    <w:rsid w:val="00A279D2"/>
    <w:pPr>
      <w:tabs>
        <w:tab w:val="center" w:pos="4680"/>
        <w:tab w:val="right" w:pos="9360"/>
      </w:tabs>
      <w:spacing w:line="240" w:lineRule="auto"/>
    </w:pPr>
  </w:style>
  <w:style w:type="character" w:customStyle="1" w:styleId="FooterChar">
    <w:name w:val="Footer Char"/>
    <w:basedOn w:val="DefaultParagraphFont"/>
    <w:link w:val="Footer"/>
    <w:uiPriority w:val="99"/>
    <w:rsid w:val="00A27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stkimeu@gmail.com</dc:creator>
  <cp:lastModifiedBy>stkimeu@gmail.com</cp:lastModifiedBy>
  <cp:revision>30</cp:revision>
  <dcterms:created xsi:type="dcterms:W3CDTF">2021-06-13T16:30:00Z</dcterms:created>
  <dcterms:modified xsi:type="dcterms:W3CDTF">2021-06-13T21:01:00Z</dcterms:modified>
</cp:coreProperties>
</file>